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3A" w:rsidRPr="00E03637" w:rsidRDefault="0038283A" w:rsidP="00E0363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12121"/>
          <w:sz w:val="28"/>
          <w:szCs w:val="28"/>
        </w:rPr>
      </w:pPr>
      <w:r w:rsidRPr="00E03637">
        <w:rPr>
          <w:rFonts w:ascii="Calibri" w:hAnsi="Calibri" w:cs="Calibri" w:hint="eastAsia"/>
          <w:color w:val="212121"/>
          <w:sz w:val="28"/>
          <w:szCs w:val="28"/>
        </w:rPr>
        <w:t>工业催化</w:t>
      </w:r>
      <w:r w:rsidRPr="00E03637">
        <w:rPr>
          <w:rFonts w:ascii="Calibri" w:hAnsi="Calibri" w:cs="Calibri" w:hint="eastAsia"/>
          <w:color w:val="212121"/>
          <w:sz w:val="28"/>
          <w:szCs w:val="28"/>
        </w:rPr>
        <w:t>2017</w:t>
      </w:r>
      <w:r w:rsidRPr="00E03637">
        <w:rPr>
          <w:rFonts w:ascii="Calibri" w:hAnsi="Calibri" w:cs="Calibri" w:hint="eastAsia"/>
          <w:color w:val="212121"/>
          <w:sz w:val="28"/>
          <w:szCs w:val="28"/>
        </w:rPr>
        <w:t>年研究生招生复试安排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1.     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复试时间：</w:t>
      </w:r>
      <w:r>
        <w:rPr>
          <w:rFonts w:ascii="Calibri" w:hAnsi="Calibri" w:cs="Calibri"/>
          <w:color w:val="212121"/>
          <w:sz w:val="21"/>
          <w:szCs w:val="21"/>
        </w:rPr>
        <w:t>2017</w:t>
      </w:r>
      <w:r>
        <w:rPr>
          <w:rFonts w:cs="Calibri" w:hint="eastAsia"/>
          <w:color w:val="212121"/>
          <w:sz w:val="21"/>
          <w:szCs w:val="21"/>
        </w:rPr>
        <w:t>年</w:t>
      </w:r>
      <w:r>
        <w:rPr>
          <w:rFonts w:ascii="Calibri" w:hAnsi="Calibri" w:cs="Calibri"/>
          <w:color w:val="212121"/>
          <w:sz w:val="21"/>
          <w:szCs w:val="21"/>
        </w:rPr>
        <w:t>  3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月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ascii="Calibri" w:hAnsi="Calibri" w:cs="Calibri"/>
          <w:color w:val="212121"/>
          <w:sz w:val="21"/>
          <w:szCs w:val="21"/>
        </w:rPr>
        <w:t>24</w:t>
      </w:r>
      <w:r>
        <w:rPr>
          <w:rFonts w:cs="Calibri" w:hint="eastAsia"/>
          <w:color w:val="212121"/>
          <w:sz w:val="21"/>
          <w:szCs w:val="21"/>
        </w:rPr>
        <w:t>日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2.     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复试地点：汕头大学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理学院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化学系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工业催化研究室：科技楼</w:t>
      </w:r>
      <w:r>
        <w:rPr>
          <w:rFonts w:ascii="Calibri" w:hAnsi="Calibri" w:cs="Calibri"/>
          <w:color w:val="212121"/>
          <w:sz w:val="21"/>
          <w:szCs w:val="21"/>
        </w:rPr>
        <w:t>6</w:t>
      </w:r>
      <w:r>
        <w:rPr>
          <w:rFonts w:cs="Calibri" w:hint="eastAsia"/>
          <w:color w:val="212121"/>
          <w:sz w:val="21"/>
          <w:szCs w:val="21"/>
        </w:rPr>
        <w:t>楼。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3.     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考生必须自带准考证原件、身份证原件及复印件、毕业证书原件及复印件（应届本科毕业生持本人学生证或学校提供的在校生证明）、大学期间成绩单原件或档案中成绩单复印件（必须加盖档案所在单位红章）、政审表原件（由档案所在单位（或工作所在单位、户口所在地）出具并盖章〕和一寸免冠照片</w:t>
      </w:r>
      <w:r>
        <w:rPr>
          <w:rFonts w:ascii="Calibri" w:hAnsi="Calibri" w:cs="Calibri"/>
          <w:color w:val="212121"/>
          <w:sz w:val="21"/>
          <w:szCs w:val="21"/>
        </w:rPr>
        <w:t>2</w:t>
      </w:r>
      <w:r>
        <w:rPr>
          <w:rFonts w:cs="Calibri" w:hint="eastAsia"/>
          <w:color w:val="212121"/>
          <w:sz w:val="21"/>
          <w:szCs w:val="21"/>
        </w:rPr>
        <w:t>张（黑白或彩色均可）。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4.     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考生凭身份证原件，于</w:t>
      </w:r>
      <w:r>
        <w:rPr>
          <w:rFonts w:ascii="Calibri" w:hAnsi="Calibri" w:cs="Calibri"/>
          <w:color w:val="212121"/>
          <w:sz w:val="21"/>
          <w:szCs w:val="21"/>
        </w:rPr>
        <w:t>2017</w:t>
      </w:r>
      <w:r>
        <w:rPr>
          <w:rFonts w:cs="Calibri" w:hint="eastAsia"/>
          <w:color w:val="212121"/>
          <w:sz w:val="21"/>
          <w:szCs w:val="21"/>
        </w:rPr>
        <w:t>年</w:t>
      </w:r>
      <w:r>
        <w:rPr>
          <w:rFonts w:ascii="Calibri" w:hAnsi="Calibri" w:cs="Calibri"/>
          <w:color w:val="212121"/>
          <w:sz w:val="21"/>
          <w:szCs w:val="21"/>
        </w:rPr>
        <w:t>3</w:t>
      </w:r>
      <w:r>
        <w:rPr>
          <w:rFonts w:cs="Calibri" w:hint="eastAsia"/>
          <w:color w:val="212121"/>
          <w:sz w:val="21"/>
          <w:szCs w:val="21"/>
        </w:rPr>
        <w:t>月</w:t>
      </w:r>
      <w:r>
        <w:rPr>
          <w:rFonts w:ascii="Calibri" w:hAnsi="Calibri" w:cs="Calibri"/>
          <w:color w:val="212121"/>
          <w:sz w:val="21"/>
          <w:szCs w:val="21"/>
        </w:rPr>
        <w:t>23</w:t>
      </w:r>
      <w:r>
        <w:rPr>
          <w:rFonts w:cs="Calibri" w:hint="eastAsia"/>
          <w:color w:val="212121"/>
          <w:sz w:val="21"/>
          <w:szCs w:val="21"/>
        </w:rPr>
        <w:t>日下午到科技楼</w:t>
      </w:r>
      <w:r>
        <w:rPr>
          <w:rFonts w:ascii="Calibri" w:hAnsi="Calibri" w:cs="Calibri"/>
          <w:color w:val="212121"/>
          <w:sz w:val="21"/>
          <w:szCs w:val="21"/>
        </w:rPr>
        <w:t>607</w:t>
      </w:r>
      <w:r>
        <w:rPr>
          <w:rFonts w:cs="Calibri" w:hint="eastAsia"/>
          <w:color w:val="212121"/>
          <w:sz w:val="21"/>
          <w:szCs w:val="21"/>
        </w:rPr>
        <w:t>（电话：</w:t>
      </w:r>
      <w:r>
        <w:rPr>
          <w:rFonts w:ascii="Calibri" w:hAnsi="Calibri" w:cs="Calibri"/>
          <w:color w:val="212121"/>
          <w:sz w:val="21"/>
          <w:szCs w:val="21"/>
        </w:rPr>
        <w:t>0754</w:t>
      </w:r>
      <w:r>
        <w:rPr>
          <w:rFonts w:cs="Calibri" w:hint="eastAsia"/>
          <w:color w:val="212121"/>
          <w:sz w:val="21"/>
          <w:szCs w:val="21"/>
        </w:rPr>
        <w:t>－</w:t>
      </w:r>
      <w:r>
        <w:rPr>
          <w:rFonts w:ascii="Calibri" w:hAnsi="Calibri" w:cs="Calibri"/>
          <w:color w:val="212121"/>
          <w:sz w:val="21"/>
          <w:szCs w:val="21"/>
        </w:rPr>
        <w:t>86503276</w:t>
      </w:r>
      <w:r>
        <w:rPr>
          <w:rFonts w:cs="Calibri" w:hint="eastAsia"/>
          <w:color w:val="212121"/>
          <w:sz w:val="21"/>
          <w:szCs w:val="21"/>
        </w:rPr>
        <w:t>）报到。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5.     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考生凭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“复试通知书”和身份证到校医院参加体检，体检费</w:t>
      </w:r>
      <w:r>
        <w:rPr>
          <w:rFonts w:ascii="Calibri" w:hAnsi="Calibri" w:cs="Calibri"/>
          <w:color w:val="212121"/>
          <w:sz w:val="21"/>
          <w:szCs w:val="21"/>
        </w:rPr>
        <w:t>53</w:t>
      </w:r>
      <w:r>
        <w:rPr>
          <w:rFonts w:cs="Calibri" w:hint="eastAsia"/>
          <w:color w:val="212121"/>
          <w:sz w:val="21"/>
          <w:szCs w:val="21"/>
        </w:rPr>
        <w:t>元。（空腹抽血化验时间：</w:t>
      </w:r>
      <w:r>
        <w:rPr>
          <w:rFonts w:ascii="Calibri" w:hAnsi="Calibri" w:cs="Calibri"/>
          <w:color w:val="212121"/>
          <w:sz w:val="21"/>
          <w:szCs w:val="21"/>
        </w:rPr>
        <w:t>2017</w:t>
      </w:r>
      <w:r>
        <w:rPr>
          <w:rFonts w:cs="Calibri" w:hint="eastAsia"/>
          <w:color w:val="212121"/>
          <w:sz w:val="21"/>
          <w:szCs w:val="21"/>
        </w:rPr>
        <w:t>年</w:t>
      </w:r>
      <w:r>
        <w:rPr>
          <w:rFonts w:ascii="Calibri" w:hAnsi="Calibri" w:cs="Calibri"/>
          <w:color w:val="212121"/>
          <w:sz w:val="21"/>
          <w:szCs w:val="21"/>
        </w:rPr>
        <w:t>3</w:t>
      </w:r>
      <w:r>
        <w:rPr>
          <w:rFonts w:cs="Calibri" w:hint="eastAsia"/>
          <w:color w:val="212121"/>
          <w:sz w:val="21"/>
          <w:szCs w:val="21"/>
        </w:rPr>
        <w:t>月</w:t>
      </w:r>
      <w:r>
        <w:rPr>
          <w:rFonts w:ascii="Calibri" w:hAnsi="Calibri" w:cs="Calibri"/>
          <w:color w:val="212121"/>
          <w:sz w:val="21"/>
          <w:szCs w:val="21"/>
        </w:rPr>
        <w:t>24</w:t>
      </w:r>
      <w:r>
        <w:rPr>
          <w:rFonts w:cs="Calibri" w:hint="eastAsia"/>
          <w:color w:val="212121"/>
          <w:sz w:val="21"/>
          <w:szCs w:val="21"/>
        </w:rPr>
        <w:t>日早晨</w:t>
      </w:r>
      <w:r>
        <w:rPr>
          <w:rFonts w:ascii="Calibri" w:hAnsi="Calibri" w:cs="Calibri"/>
          <w:color w:val="212121"/>
          <w:sz w:val="21"/>
          <w:szCs w:val="21"/>
        </w:rPr>
        <w:t>8</w:t>
      </w:r>
      <w:r>
        <w:rPr>
          <w:rFonts w:cs="Calibri" w:hint="eastAsia"/>
          <w:color w:val="212121"/>
          <w:sz w:val="21"/>
          <w:szCs w:val="21"/>
        </w:rPr>
        <w:t>：</w:t>
      </w:r>
      <w:r>
        <w:rPr>
          <w:rFonts w:ascii="Calibri" w:hAnsi="Calibri" w:cs="Calibri"/>
          <w:color w:val="212121"/>
          <w:sz w:val="21"/>
          <w:szCs w:val="21"/>
        </w:rPr>
        <w:t>00</w:t>
      </w:r>
      <w:r>
        <w:rPr>
          <w:rFonts w:cs="Calibri" w:hint="eastAsia"/>
          <w:color w:val="212121"/>
          <w:sz w:val="21"/>
          <w:szCs w:val="21"/>
        </w:rPr>
        <w:t>）。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6.     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汕头大学位于汕头市大学路</w:t>
      </w:r>
      <w:r>
        <w:rPr>
          <w:rFonts w:ascii="Calibri" w:hAnsi="Calibri" w:cs="Calibri"/>
          <w:color w:val="212121"/>
          <w:sz w:val="21"/>
          <w:szCs w:val="21"/>
        </w:rPr>
        <w:t>243</w:t>
      </w:r>
      <w:r>
        <w:rPr>
          <w:rFonts w:cs="Calibri" w:hint="eastAsia"/>
          <w:color w:val="212121"/>
          <w:sz w:val="21"/>
          <w:szCs w:val="21"/>
        </w:rPr>
        <w:t>号，在汕头市火车站可乘</w:t>
      </w:r>
      <w:r>
        <w:rPr>
          <w:rFonts w:ascii="Calibri" w:hAnsi="Calibri" w:cs="Calibri"/>
          <w:color w:val="212121"/>
          <w:sz w:val="21"/>
          <w:szCs w:val="21"/>
        </w:rPr>
        <w:t>39</w:t>
      </w:r>
      <w:r>
        <w:rPr>
          <w:rFonts w:cs="Calibri" w:hint="eastAsia"/>
          <w:color w:val="212121"/>
          <w:sz w:val="21"/>
          <w:szCs w:val="21"/>
        </w:rPr>
        <w:t>路或</w:t>
      </w:r>
      <w:r>
        <w:rPr>
          <w:rFonts w:ascii="Calibri" w:hAnsi="Calibri" w:cs="Calibri"/>
          <w:color w:val="212121"/>
          <w:sz w:val="21"/>
          <w:szCs w:val="21"/>
        </w:rPr>
        <w:t>6</w:t>
      </w:r>
      <w:r>
        <w:rPr>
          <w:rFonts w:cs="Calibri" w:hint="eastAsia"/>
          <w:color w:val="212121"/>
          <w:sz w:val="21"/>
          <w:szCs w:val="21"/>
        </w:rPr>
        <w:t>路车直达汕头大学；在汕头市汽车总站可乘</w:t>
      </w:r>
      <w:r>
        <w:rPr>
          <w:rFonts w:ascii="Calibri" w:hAnsi="Calibri" w:cs="Calibri"/>
          <w:color w:val="212121"/>
          <w:sz w:val="21"/>
          <w:szCs w:val="21"/>
        </w:rPr>
        <w:t>39</w:t>
      </w:r>
      <w:r>
        <w:rPr>
          <w:rFonts w:cs="Calibri" w:hint="eastAsia"/>
          <w:color w:val="212121"/>
          <w:sz w:val="21"/>
          <w:szCs w:val="21"/>
        </w:rPr>
        <w:t>路或</w:t>
      </w:r>
      <w:r>
        <w:rPr>
          <w:rFonts w:ascii="Calibri" w:hAnsi="Calibri" w:cs="Calibri"/>
          <w:color w:val="212121"/>
          <w:sz w:val="21"/>
          <w:szCs w:val="21"/>
        </w:rPr>
        <w:t>6</w:t>
      </w:r>
      <w:r>
        <w:rPr>
          <w:rFonts w:cs="Calibri" w:hint="eastAsia"/>
          <w:color w:val="212121"/>
          <w:sz w:val="21"/>
          <w:szCs w:val="21"/>
        </w:rPr>
        <w:t>路车直达汕头大学。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7.     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考生复试期间自行解决住宿</w:t>
      </w:r>
      <w:r>
        <w:rPr>
          <w:rFonts w:ascii="Calibri" w:hAnsi="Calibri" w:cs="Calibri"/>
          <w:color w:val="212121"/>
          <w:sz w:val="21"/>
          <w:szCs w:val="21"/>
        </w:rPr>
        <w:t>(</w:t>
      </w:r>
      <w:r>
        <w:rPr>
          <w:rFonts w:cs="Calibri" w:hint="eastAsia"/>
          <w:color w:val="212121"/>
          <w:sz w:val="21"/>
          <w:szCs w:val="21"/>
        </w:rPr>
        <w:t>汕头大学招待所电话：</w:t>
      </w:r>
      <w:r>
        <w:rPr>
          <w:rFonts w:ascii="Calibri" w:hAnsi="Calibri" w:cs="Calibri"/>
          <w:color w:val="212121"/>
          <w:sz w:val="21"/>
          <w:szCs w:val="21"/>
        </w:rPr>
        <w:t>0754-82902023,0754-82903146</w:t>
      </w:r>
      <w:r>
        <w:rPr>
          <w:rFonts w:cs="Calibri" w:hint="eastAsia"/>
          <w:color w:val="212121"/>
          <w:sz w:val="21"/>
          <w:szCs w:val="21"/>
        </w:rPr>
        <w:t>；可预先打电话</w:t>
      </w:r>
      <w:r>
        <w:rPr>
          <w:rFonts w:ascii="Calibri" w:hAnsi="Calibri" w:cs="Calibri"/>
          <w:color w:val="212121"/>
          <w:sz w:val="21"/>
          <w:szCs w:val="21"/>
        </w:rPr>
        <w:t>0754</w:t>
      </w:r>
      <w:r>
        <w:rPr>
          <w:rFonts w:cs="Calibri" w:hint="eastAsia"/>
          <w:color w:val="212121"/>
          <w:sz w:val="21"/>
          <w:szCs w:val="21"/>
        </w:rPr>
        <w:t>－</w:t>
      </w:r>
      <w:r>
        <w:rPr>
          <w:rFonts w:ascii="Calibri" w:hAnsi="Calibri" w:cs="Calibri"/>
          <w:color w:val="212121"/>
          <w:sz w:val="21"/>
          <w:szCs w:val="21"/>
        </w:rPr>
        <w:t>86503276</w:t>
      </w:r>
      <w:r>
        <w:rPr>
          <w:rFonts w:cs="Calibri" w:hint="eastAsia"/>
          <w:color w:val="212121"/>
          <w:sz w:val="21"/>
          <w:szCs w:val="21"/>
        </w:rPr>
        <w:t>委托工业催化研究室预定</w:t>
      </w:r>
      <w:r>
        <w:rPr>
          <w:rFonts w:ascii="Calibri" w:hAnsi="Calibri" w:cs="Calibri"/>
          <w:color w:val="212121"/>
          <w:sz w:val="21"/>
          <w:szCs w:val="21"/>
        </w:rPr>
        <w:t>)</w:t>
      </w:r>
      <w:r>
        <w:rPr>
          <w:rFonts w:cs="Calibri" w:hint="eastAsia"/>
          <w:color w:val="212121"/>
          <w:sz w:val="21"/>
          <w:szCs w:val="21"/>
        </w:rPr>
        <w:t>，食宿费、往返路费一律自理。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cs="Calibri" w:hint="eastAsia"/>
          <w:color w:val="212121"/>
          <w:sz w:val="21"/>
          <w:szCs w:val="21"/>
        </w:rPr>
        <w:t>复试内容：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 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1      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面试（专业知识，综合素质、英语口语）</w:t>
      </w:r>
      <w:r>
        <w:rPr>
          <w:rFonts w:ascii="Calibri" w:hAnsi="Calibri" w:cs="Calibri"/>
          <w:color w:val="212121"/>
          <w:sz w:val="21"/>
          <w:szCs w:val="21"/>
        </w:rPr>
        <w:t>          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口试</w:t>
      </w:r>
      <w:r>
        <w:rPr>
          <w:rFonts w:ascii="Calibri" w:hAnsi="Calibri" w:cs="Calibri"/>
          <w:color w:val="212121"/>
          <w:sz w:val="21"/>
          <w:szCs w:val="21"/>
        </w:rPr>
        <w:t>         50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编辑</w:t>
      </w:r>
      <w:r>
        <w:rPr>
          <w:rFonts w:ascii="Calibri" w:hAnsi="Calibri" w:cs="Calibri"/>
          <w:color w:val="212121"/>
          <w:sz w:val="21"/>
          <w:szCs w:val="21"/>
        </w:rPr>
        <w:t>   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删除</w:t>
      </w:r>
    </w:p>
    <w:p w:rsidR="0038283A" w:rsidRDefault="0038283A" w:rsidP="003828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>2      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笔试：物理化学部分内容；专业英语翻译。</w:t>
      </w:r>
      <w:r>
        <w:rPr>
          <w:rFonts w:ascii="Calibri" w:hAnsi="Calibri" w:cs="Calibri"/>
          <w:color w:val="212121"/>
          <w:sz w:val="21"/>
          <w:szCs w:val="21"/>
        </w:rPr>
        <w:t>  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《物理化学》（第五版）傅献彩等编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南京大学；《化学专业英语》马永祥</w:t>
      </w:r>
      <w:r>
        <w:rPr>
          <w:rFonts w:ascii="Calibri" w:hAnsi="Calibri" w:cs="Calibri"/>
          <w:color w:val="212121"/>
          <w:sz w:val="21"/>
          <w:szCs w:val="21"/>
        </w:rPr>
        <w:t>,</w:t>
      </w:r>
      <w:r>
        <w:rPr>
          <w:rFonts w:cs="Calibri" w:hint="eastAsia"/>
          <w:color w:val="212121"/>
          <w:sz w:val="21"/>
          <w:szCs w:val="21"/>
        </w:rPr>
        <w:t>吴隆民等编</w:t>
      </w:r>
      <w:r>
        <w:rPr>
          <w:rFonts w:ascii="Calibri" w:hAnsi="Calibri" w:cs="Calibri"/>
          <w:color w:val="212121"/>
          <w:sz w:val="21"/>
          <w:szCs w:val="21"/>
        </w:rPr>
        <w:t>,</w:t>
      </w:r>
      <w:r>
        <w:rPr>
          <w:rFonts w:cs="Calibri" w:hint="eastAsia"/>
          <w:color w:val="212121"/>
          <w:sz w:val="21"/>
          <w:szCs w:val="21"/>
        </w:rPr>
        <w:t>兰州大学出版社</w:t>
      </w:r>
      <w:r>
        <w:rPr>
          <w:rFonts w:ascii="Calibri" w:hAnsi="Calibri" w:cs="Calibri"/>
          <w:color w:val="212121"/>
          <w:sz w:val="21"/>
          <w:szCs w:val="21"/>
        </w:rPr>
        <w:t>  </w:t>
      </w:r>
      <w:r>
        <w:rPr>
          <w:rStyle w:val="apple-converted-space"/>
          <w:rFonts w:ascii="Calibri" w:hAnsi="Calibri" w:cs="Calibri"/>
          <w:color w:val="212121"/>
          <w:sz w:val="21"/>
          <w:szCs w:val="21"/>
        </w:rPr>
        <w:t> </w:t>
      </w:r>
      <w:r>
        <w:rPr>
          <w:rFonts w:cs="Calibri" w:hint="eastAsia"/>
          <w:color w:val="212121"/>
          <w:sz w:val="21"/>
          <w:szCs w:val="21"/>
        </w:rPr>
        <w:t>笔试</w:t>
      </w:r>
      <w:r>
        <w:rPr>
          <w:rFonts w:ascii="Calibri" w:hAnsi="Calibri" w:cs="Calibri"/>
          <w:color w:val="212121"/>
          <w:sz w:val="21"/>
          <w:szCs w:val="21"/>
        </w:rPr>
        <w:t>         50</w:t>
      </w:r>
    </w:p>
    <w:p w:rsidR="00CB06CE" w:rsidRPr="0038283A" w:rsidRDefault="00CB06CE"/>
    <w:sectPr w:rsidR="00CB06CE" w:rsidRPr="0038283A" w:rsidSect="002C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29" w:rsidRDefault="00ED3729" w:rsidP="0038283A">
      <w:r>
        <w:separator/>
      </w:r>
    </w:p>
  </w:endnote>
  <w:endnote w:type="continuationSeparator" w:id="1">
    <w:p w:rsidR="00ED3729" w:rsidRDefault="00ED3729" w:rsidP="0038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29" w:rsidRDefault="00ED3729" w:rsidP="0038283A">
      <w:r>
        <w:separator/>
      </w:r>
    </w:p>
  </w:footnote>
  <w:footnote w:type="continuationSeparator" w:id="1">
    <w:p w:rsidR="00ED3729" w:rsidRDefault="00ED3729" w:rsidP="00382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3A"/>
    <w:rsid w:val="002C43B9"/>
    <w:rsid w:val="0038283A"/>
    <w:rsid w:val="00CB06CE"/>
    <w:rsid w:val="00E03637"/>
    <w:rsid w:val="00E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83A"/>
    <w:rPr>
      <w:sz w:val="18"/>
      <w:szCs w:val="18"/>
    </w:rPr>
  </w:style>
  <w:style w:type="paragraph" w:customStyle="1" w:styleId="xmsonormal">
    <w:name w:val="x_msonormal"/>
    <w:basedOn w:val="a"/>
    <w:rsid w:val="00382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2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2017-03-20T02:06:00Z</dcterms:created>
  <dcterms:modified xsi:type="dcterms:W3CDTF">2017-03-21T01:06:00Z</dcterms:modified>
</cp:coreProperties>
</file>